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147C" w:rsidR="00F2654E" w:rsidP="00F2654E" w:rsidRDefault="00F1487E" w14:paraId="1754EF64" w14:textId="18BB336D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Hello</w:t>
      </w:r>
      <w:r w:rsidRPr="000B147C" w:rsidR="00F2654E">
        <w:rPr>
          <w:rFonts w:ascii="Arial" w:hAnsi="Arial" w:cs="Arial"/>
          <w:sz w:val="22"/>
          <w:szCs w:val="22"/>
        </w:rPr>
        <w:t xml:space="preserve"> [Name],</w:t>
      </w:r>
    </w:p>
    <w:p w:rsidRPr="000B147C" w:rsidR="00F2654E" w:rsidP="5248D802" w:rsidRDefault="00F2654E" w14:paraId="30709FE1" w14:textId="77777777">
      <w:pPr>
        <w:rPr>
          <w:rFonts w:ascii="Arial" w:hAnsi="Arial" w:eastAsia="Arial" w:cs="Arial"/>
          <w:sz w:val="22"/>
          <w:szCs w:val="22"/>
        </w:rPr>
      </w:pPr>
    </w:p>
    <w:p w:rsidRPr="000B147C" w:rsidR="00F2654E" w:rsidP="5248D802" w:rsidRDefault="00F2654E" w14:paraId="6BB23854" w14:textId="5FBE81FF">
      <w:pPr>
        <w:rPr>
          <w:rFonts w:ascii="Arial" w:hAnsi="Arial" w:eastAsia="Arial" w:cs="Arial"/>
          <w:sz w:val="22"/>
          <w:szCs w:val="22"/>
        </w:rPr>
      </w:pPr>
      <w:r w:rsidRPr="5248D802" w:rsidR="00F2654E">
        <w:rPr>
          <w:rFonts w:ascii="Arial" w:hAnsi="Arial" w:eastAsia="Arial" w:cs="Arial"/>
          <w:sz w:val="22"/>
          <w:szCs w:val="22"/>
        </w:rPr>
        <w:t xml:space="preserve">I am writing to request your approval to attend </w:t>
      </w:r>
      <w:r w:rsidRPr="5248D802" w:rsidR="00F2654E">
        <w:rPr>
          <w:rFonts w:ascii="Arial" w:hAnsi="Arial" w:eastAsia="Arial" w:cs="Arial"/>
          <w:sz w:val="22"/>
          <w:szCs w:val="22"/>
        </w:rPr>
        <w:t>Exxat's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Cohere user conference on October </w:t>
      </w:r>
      <w:r w:rsidRPr="5248D802" w:rsidR="18629927">
        <w:rPr>
          <w:rFonts w:ascii="Arial" w:hAnsi="Arial" w:eastAsia="Arial" w:cs="Arial"/>
          <w:sz w:val="22"/>
          <w:szCs w:val="22"/>
        </w:rPr>
        <w:t xml:space="preserve">2-4, </w:t>
      </w:r>
      <w:r w:rsidRPr="5248D802" w:rsidR="00F2654E">
        <w:rPr>
          <w:rFonts w:ascii="Arial" w:hAnsi="Arial" w:eastAsia="Arial" w:cs="Arial"/>
          <w:sz w:val="22"/>
          <w:szCs w:val="22"/>
        </w:rPr>
        <w:t>202</w:t>
      </w:r>
      <w:r w:rsidRPr="5248D802" w:rsidR="0005673A">
        <w:rPr>
          <w:rFonts w:ascii="Arial" w:hAnsi="Arial" w:eastAsia="Arial" w:cs="Arial"/>
          <w:sz w:val="22"/>
          <w:szCs w:val="22"/>
        </w:rPr>
        <w:t>4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</w:t>
      </w:r>
      <w:r w:rsidRPr="5248D802" w:rsidR="0005673A">
        <w:rPr>
          <w:rFonts w:ascii="Arial" w:hAnsi="Arial" w:eastAsia="Arial" w:cs="Arial"/>
          <w:sz w:val="22"/>
          <w:szCs w:val="22"/>
        </w:rPr>
        <w:t>in Philadelphia, PA</w:t>
      </w:r>
      <w:r w:rsidRPr="5248D802" w:rsidR="00F2654E">
        <w:rPr>
          <w:rFonts w:ascii="Arial" w:hAnsi="Arial" w:eastAsia="Arial" w:cs="Arial"/>
          <w:sz w:val="22"/>
          <w:szCs w:val="22"/>
        </w:rPr>
        <w:t>. As we continue to prioritize our professional development, I believe that attending this conference will be a valuable investment for me and our</w:t>
      </w:r>
      <w:r w:rsidRPr="5248D802" w:rsidR="00F51C71">
        <w:rPr>
          <w:rFonts w:ascii="Arial" w:hAnsi="Arial" w:eastAsia="Arial" w:cs="Arial"/>
          <w:sz w:val="22"/>
          <w:szCs w:val="22"/>
        </w:rPr>
        <w:t xml:space="preserve"> </w:t>
      </w:r>
      <w:r w:rsidRPr="5248D802" w:rsidR="00DA49A5">
        <w:rPr>
          <w:rFonts w:ascii="Arial" w:hAnsi="Arial" w:eastAsia="Arial" w:cs="Arial"/>
          <w:sz w:val="22"/>
          <w:szCs w:val="22"/>
        </w:rPr>
        <w:t>clinical education program.</w:t>
      </w:r>
    </w:p>
    <w:p w:rsidRPr="000B147C" w:rsidR="00F2654E" w:rsidP="5248D802" w:rsidRDefault="00F2654E" w14:paraId="2F27D432" w14:textId="77777777">
      <w:pPr>
        <w:rPr>
          <w:rFonts w:ascii="Arial" w:hAnsi="Arial" w:eastAsia="Arial" w:cs="Arial"/>
          <w:sz w:val="22"/>
          <w:szCs w:val="22"/>
        </w:rPr>
      </w:pPr>
    </w:p>
    <w:p w:rsidRPr="000B147C" w:rsidR="00F2654E" w:rsidP="5248D802" w:rsidRDefault="00F2654E" w14:paraId="7A8FCAA7" w14:textId="2F927C0D">
      <w:pPr>
        <w:pStyle w:val="Normal"/>
        <w:spacing w:before="0" w:beforeAutospacing="off" w:after="0" w:afterAutospacing="off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</w:pPr>
      <w:r w:rsidRPr="5248D802" w:rsidR="00F2654E">
        <w:rPr>
          <w:rFonts w:ascii="Arial" w:hAnsi="Arial" w:eastAsia="Arial" w:cs="Arial"/>
          <w:sz w:val="22"/>
          <w:szCs w:val="22"/>
        </w:rPr>
        <w:t>Exxat's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Cohere conference is an excellent opportunity for professionals in the healthcare education industry to network and share ideas. The event will bring together </w:t>
      </w:r>
      <w:r w:rsidRPr="5248D802" w:rsidR="00DA49A5">
        <w:rPr>
          <w:rFonts w:ascii="Arial" w:hAnsi="Arial" w:eastAsia="Arial" w:cs="Arial"/>
          <w:sz w:val="22"/>
          <w:szCs w:val="22"/>
        </w:rPr>
        <w:t>clinical directors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, administrators, and leaders from </w:t>
      </w:r>
      <w:r w:rsidRPr="5248D802" w:rsidR="00DA49A5">
        <w:rPr>
          <w:rFonts w:ascii="Arial" w:hAnsi="Arial" w:eastAsia="Arial" w:cs="Arial"/>
          <w:sz w:val="22"/>
          <w:szCs w:val="22"/>
        </w:rPr>
        <w:t xml:space="preserve">academic </w:t>
      </w:r>
      <w:r w:rsidRPr="5248D802" w:rsidR="00F2654E">
        <w:rPr>
          <w:rFonts w:ascii="Arial" w:hAnsi="Arial" w:eastAsia="Arial" w:cs="Arial"/>
          <w:sz w:val="22"/>
          <w:szCs w:val="22"/>
        </w:rPr>
        <w:t>institutions</w:t>
      </w:r>
      <w:r w:rsidRPr="5248D802" w:rsidR="00DA49A5">
        <w:rPr>
          <w:rFonts w:ascii="Arial" w:hAnsi="Arial" w:eastAsia="Arial" w:cs="Arial"/>
          <w:sz w:val="22"/>
          <w:szCs w:val="22"/>
        </w:rPr>
        <w:t xml:space="preserve"> and clinical sites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across the country.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The</w:t>
      </w:r>
      <w:r w:rsidRPr="5248D802" w:rsidR="0D66439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se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sites </w:t>
      </w:r>
      <w:r w:rsidRPr="5248D802" w:rsidR="3C8A643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include those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representing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Exxat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One which gives </w:t>
      </w:r>
      <w:r w:rsidRPr="5248D802" w:rsidR="0EF7C41E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attendees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the chance to network with </w:t>
      </w:r>
      <w:r w:rsidRPr="5248D802" w:rsidR="335F50B5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their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counterparts </w:t>
      </w:r>
      <w:r w:rsidRPr="5248D802" w:rsidR="2D7965B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i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n</w:t>
      </w:r>
      <w:r w:rsidRPr="5248D802" w:rsidR="0DE0B39A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the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same profession. For the very first time this year, we will have </w:t>
      </w:r>
      <w:r w:rsidRPr="5248D802" w:rsidR="23E5DAB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attendees from s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ites and hospitals in </w:t>
      </w:r>
      <w:r w:rsidRPr="5248D802" w:rsidR="725B515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same</w:t>
      </w:r>
      <w:r w:rsidRPr="5248D802" w:rsidR="725B515B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room to talk </w:t>
      </w:r>
      <w:r w:rsidRPr="5248D802" w:rsidR="69FB503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with us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about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the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e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>cosystem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 </w:t>
      </w:r>
      <w:r w:rsidRPr="5248D802" w:rsidR="41B8822F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12121"/>
          <w:sz w:val="22"/>
          <w:szCs w:val="22"/>
          <w:u w:val="none"/>
          <w:lang w:val="en-US"/>
        </w:rPr>
        <w:t xml:space="preserve">challenges, best practices, and more. </w:t>
      </w:r>
    </w:p>
    <w:p w:rsidRPr="000B147C" w:rsidR="00F2654E" w:rsidP="5248D802" w:rsidRDefault="00F2654E" w14:paraId="0D5945EC" w14:textId="78D1AB53">
      <w:pPr>
        <w:pStyle w:val="Normal"/>
        <w:rPr>
          <w:rFonts w:ascii="Arial" w:hAnsi="Arial" w:eastAsia="Arial" w:cs="Arial"/>
          <w:sz w:val="22"/>
          <w:szCs w:val="22"/>
        </w:rPr>
      </w:pPr>
    </w:p>
    <w:p w:rsidRPr="000B147C" w:rsidR="00F2654E" w:rsidP="5248D802" w:rsidRDefault="00F2654E" w14:paraId="34DC274E" w14:textId="03A0D6D8">
      <w:pPr>
        <w:rPr>
          <w:rFonts w:ascii="Arial" w:hAnsi="Arial" w:eastAsia="Arial" w:cs="Arial"/>
          <w:sz w:val="22"/>
          <w:szCs w:val="22"/>
        </w:rPr>
      </w:pPr>
      <w:r w:rsidRPr="5248D802" w:rsidR="00F2654E">
        <w:rPr>
          <w:rFonts w:ascii="Arial" w:hAnsi="Arial" w:eastAsia="Arial" w:cs="Arial"/>
          <w:sz w:val="22"/>
          <w:szCs w:val="22"/>
        </w:rPr>
        <w:t>By attending Cohere</w:t>
      </w:r>
      <w:r w:rsidRPr="5248D802" w:rsidR="0005673A">
        <w:rPr>
          <w:rFonts w:ascii="Arial" w:hAnsi="Arial" w:eastAsia="Arial" w:cs="Arial"/>
          <w:sz w:val="22"/>
          <w:szCs w:val="22"/>
        </w:rPr>
        <w:t xml:space="preserve"> 2024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, I will have access to a variety of sessions led by </w:t>
      </w:r>
      <w:r w:rsidRPr="5248D802" w:rsidR="00F2654E">
        <w:rPr>
          <w:rFonts w:ascii="Arial" w:hAnsi="Arial" w:eastAsia="Arial" w:cs="Arial"/>
          <w:sz w:val="22"/>
          <w:szCs w:val="22"/>
        </w:rPr>
        <w:t>Exxat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solution experts, educators, and </w:t>
      </w:r>
      <w:r w:rsidRPr="5248D802" w:rsidR="00C64B10">
        <w:rPr>
          <w:rFonts w:ascii="Arial" w:hAnsi="Arial" w:eastAsia="Arial" w:cs="Arial"/>
          <w:sz w:val="22"/>
          <w:szCs w:val="22"/>
        </w:rPr>
        <w:t>clinical sites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. These sessions will provide insight into the latest product developments, industry trends, and best practices for </w:t>
      </w:r>
      <w:r w:rsidRPr="5248D802" w:rsidR="00F2654E">
        <w:rPr>
          <w:rFonts w:ascii="Arial" w:hAnsi="Arial" w:eastAsia="Arial" w:cs="Arial"/>
          <w:sz w:val="22"/>
          <w:szCs w:val="22"/>
        </w:rPr>
        <w:t>optimizing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o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ur use of </w:t>
      </w:r>
      <w:r w:rsidRPr="5248D802" w:rsidR="00F2654E">
        <w:rPr>
          <w:rFonts w:ascii="Arial" w:hAnsi="Arial" w:eastAsia="Arial" w:cs="Arial"/>
          <w:sz w:val="22"/>
          <w:szCs w:val="22"/>
        </w:rPr>
        <w:t>Exxat's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</w:t>
      </w:r>
      <w:r w:rsidRPr="5248D802" w:rsidR="00C64B10">
        <w:rPr>
          <w:rFonts w:ascii="Arial" w:hAnsi="Arial" w:eastAsia="Arial" w:cs="Arial"/>
          <w:sz w:val="22"/>
          <w:szCs w:val="22"/>
        </w:rPr>
        <w:t>plat</w:t>
      </w:r>
      <w:r w:rsidRPr="5248D802" w:rsidR="00C64B10">
        <w:rPr>
          <w:rFonts w:ascii="Arial" w:hAnsi="Arial" w:eastAsia="Arial" w:cs="Arial"/>
          <w:sz w:val="22"/>
          <w:szCs w:val="22"/>
        </w:rPr>
        <w:t>form</w:t>
      </w:r>
      <w:r w:rsidRPr="5248D802" w:rsidR="00F2654E">
        <w:rPr>
          <w:rFonts w:ascii="Arial" w:hAnsi="Arial" w:eastAsia="Arial" w:cs="Arial"/>
          <w:sz w:val="22"/>
          <w:szCs w:val="22"/>
        </w:rPr>
        <w:t>. A</w:t>
      </w:r>
      <w:r w:rsidRPr="5248D802" w:rsidR="00F2654E">
        <w:rPr>
          <w:rFonts w:ascii="Arial" w:hAnsi="Arial" w:eastAsia="Arial" w:cs="Arial"/>
          <w:sz w:val="22"/>
          <w:szCs w:val="22"/>
        </w:rPr>
        <w:t>dditionally, the conference will offer opportunities for me to network and connect with peers, share ideas, and gain new perspectives on healthcare education.</w:t>
      </w:r>
    </w:p>
    <w:p w:rsidRPr="000B147C" w:rsidR="00F2654E" w:rsidP="5248D802" w:rsidRDefault="00F2654E" w14:paraId="7CDCBA7E" w14:textId="77777777">
      <w:pPr>
        <w:rPr>
          <w:rFonts w:ascii="Arial" w:hAnsi="Arial" w:eastAsia="Arial" w:cs="Arial"/>
          <w:sz w:val="22"/>
          <w:szCs w:val="22"/>
        </w:rPr>
      </w:pPr>
    </w:p>
    <w:p w:rsidRPr="000B147C" w:rsidR="00F2654E" w:rsidP="5248D802" w:rsidRDefault="00F2654E" w14:paraId="3AEB67D7" w14:textId="77777777">
      <w:pPr>
        <w:rPr>
          <w:rFonts w:ascii="Arial" w:hAnsi="Arial" w:eastAsia="Arial" w:cs="Arial"/>
          <w:sz w:val="22"/>
          <w:szCs w:val="22"/>
        </w:rPr>
      </w:pPr>
      <w:r w:rsidRPr="5248D802" w:rsidR="00F2654E">
        <w:rPr>
          <w:rFonts w:ascii="Arial" w:hAnsi="Arial" w:eastAsia="Arial" w:cs="Arial"/>
          <w:sz w:val="22"/>
          <w:szCs w:val="22"/>
        </w:rPr>
        <w:t xml:space="preserve">Here are my top three priorities for attending </w:t>
      </w:r>
      <w:r w:rsidRPr="5248D802" w:rsidR="00F2654E">
        <w:rPr>
          <w:rFonts w:ascii="Arial" w:hAnsi="Arial" w:eastAsia="Arial" w:cs="Arial"/>
          <w:sz w:val="22"/>
          <w:szCs w:val="22"/>
        </w:rPr>
        <w:t>Exxat's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Cohere conference:</w:t>
      </w:r>
    </w:p>
    <w:p w:rsidRPr="000B147C" w:rsidR="00F2654E" w:rsidP="5248D802" w:rsidRDefault="00F2654E" w14:paraId="73FB6484" w14:textId="77777777">
      <w:pPr>
        <w:rPr>
          <w:rFonts w:ascii="Arial" w:hAnsi="Arial" w:eastAsia="Arial" w:cs="Arial"/>
          <w:sz w:val="22"/>
          <w:szCs w:val="22"/>
        </w:rPr>
      </w:pPr>
    </w:p>
    <w:p w:rsidRPr="000B147C" w:rsidR="00F1487E" w:rsidP="5248D802" w:rsidRDefault="00F1487E" w14:paraId="2661E373" w14:textId="5AC5B463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5248D802" w:rsidR="00F1487E">
        <w:rPr>
          <w:rFonts w:ascii="Arial" w:hAnsi="Arial" w:eastAsia="Arial" w:cs="Arial"/>
          <w:sz w:val="22"/>
          <w:szCs w:val="22"/>
        </w:rPr>
        <w:t>Connect with clinical educators and professionals from sites to share best practices and learn from their experiences.</w:t>
      </w:r>
    </w:p>
    <w:p w:rsidRPr="000B147C" w:rsidR="00F2654E" w:rsidP="5248D802" w:rsidRDefault="00F2654E" w14:paraId="0E4C0BC0" w14:textId="3DA99729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5248D802" w:rsidR="00F2654E">
        <w:rPr>
          <w:rFonts w:ascii="Arial" w:hAnsi="Arial" w:eastAsia="Arial" w:cs="Arial"/>
          <w:sz w:val="22"/>
          <w:szCs w:val="22"/>
        </w:rPr>
        <w:t xml:space="preserve">Gain a deeper understanding of how to leverage </w:t>
      </w:r>
      <w:r w:rsidRPr="5248D802" w:rsidR="00F2654E">
        <w:rPr>
          <w:rFonts w:ascii="Arial" w:hAnsi="Arial" w:eastAsia="Arial" w:cs="Arial"/>
          <w:sz w:val="22"/>
          <w:szCs w:val="22"/>
        </w:rPr>
        <w:t>Exxat's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</w:t>
      </w:r>
      <w:r w:rsidRPr="5248D802" w:rsidR="00F1487E">
        <w:rPr>
          <w:rFonts w:ascii="Arial" w:hAnsi="Arial" w:eastAsia="Arial" w:cs="Arial"/>
          <w:sz w:val="22"/>
          <w:szCs w:val="22"/>
        </w:rPr>
        <w:t>platform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</w:t>
      </w:r>
    </w:p>
    <w:p w:rsidRPr="000B147C" w:rsidR="00F2654E" w:rsidP="5248D802" w:rsidRDefault="00F2654E" w14:paraId="00FCB146" w14:textId="1E65ACF9">
      <w:pPr>
        <w:pStyle w:val="ListParagraph"/>
        <w:numPr>
          <w:ilvl w:val="0"/>
          <w:numId w:val="2"/>
        </w:numPr>
        <w:rPr>
          <w:rFonts w:ascii="Arial" w:hAnsi="Arial" w:eastAsia="Arial" w:cs="Arial"/>
          <w:sz w:val="22"/>
          <w:szCs w:val="22"/>
        </w:rPr>
      </w:pPr>
      <w:r w:rsidRPr="5248D802" w:rsidR="00F2654E">
        <w:rPr>
          <w:rFonts w:ascii="Arial" w:hAnsi="Arial" w:eastAsia="Arial" w:cs="Arial"/>
          <w:sz w:val="22"/>
          <w:szCs w:val="22"/>
        </w:rPr>
        <w:t xml:space="preserve">Discover innovative approaches to </w:t>
      </w:r>
      <w:r w:rsidRPr="5248D802" w:rsidR="00DA49A5">
        <w:rPr>
          <w:rFonts w:ascii="Arial" w:hAnsi="Arial" w:eastAsia="Arial" w:cs="Arial"/>
          <w:sz w:val="22"/>
          <w:szCs w:val="22"/>
        </w:rPr>
        <w:t>health sciences</w:t>
      </w:r>
      <w:r w:rsidRPr="5248D802" w:rsidR="00F2654E">
        <w:rPr>
          <w:rFonts w:ascii="Arial" w:hAnsi="Arial" w:eastAsia="Arial" w:cs="Arial"/>
          <w:sz w:val="22"/>
          <w:szCs w:val="22"/>
        </w:rPr>
        <w:t xml:space="preserve"> education </w:t>
      </w:r>
    </w:p>
    <w:p w:rsidRPr="000B147C" w:rsidR="00DA49A5" w:rsidP="5248D802" w:rsidRDefault="00DA49A5" w14:paraId="4F0D92F6" w14:textId="77777777">
      <w:pPr>
        <w:rPr>
          <w:rFonts w:ascii="Arial" w:hAnsi="Arial" w:eastAsia="Arial" w:cs="Arial"/>
          <w:sz w:val="22"/>
          <w:szCs w:val="22"/>
        </w:rPr>
      </w:pPr>
    </w:p>
    <w:p w:rsidRPr="000B147C" w:rsidR="00F2654E" w:rsidP="00F2654E" w:rsidRDefault="00F2654E" w14:paraId="56586BF9" w14:textId="140CFA7B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 xml:space="preserve">I have estimated the cost to attend </w:t>
      </w:r>
      <w:r w:rsidRPr="000B147C" w:rsidR="00F1487E">
        <w:rPr>
          <w:rFonts w:ascii="Arial" w:hAnsi="Arial" w:cs="Arial"/>
          <w:sz w:val="22"/>
          <w:szCs w:val="22"/>
        </w:rPr>
        <w:t>Cohere 202</w:t>
      </w:r>
      <w:r w:rsidR="0005673A">
        <w:rPr>
          <w:rFonts w:ascii="Arial" w:hAnsi="Arial" w:cs="Arial"/>
          <w:sz w:val="22"/>
          <w:szCs w:val="22"/>
        </w:rPr>
        <w:t>4</w:t>
      </w:r>
      <w:r w:rsidRPr="000B147C">
        <w:rPr>
          <w:rFonts w:ascii="Arial" w:hAnsi="Arial" w:cs="Arial"/>
          <w:sz w:val="22"/>
          <w:szCs w:val="22"/>
        </w:rPr>
        <w:t xml:space="preserve"> as follows:</w:t>
      </w:r>
    </w:p>
    <w:p w:rsidRPr="000B147C" w:rsidR="00F1487E" w:rsidP="00F2654E" w:rsidRDefault="00F1487E" w14:paraId="0AF2ACA3" w14:textId="77777777">
      <w:pPr>
        <w:rPr>
          <w:rFonts w:ascii="Arial" w:hAnsi="Arial" w:cs="Arial"/>
          <w:sz w:val="22"/>
          <w:szCs w:val="22"/>
        </w:rPr>
      </w:pPr>
    </w:p>
    <w:p w:rsidRPr="000B147C" w:rsidR="00F2654E" w:rsidP="00F2654E" w:rsidRDefault="00F2654E" w14:paraId="1933258C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Airfare: $</w:t>
      </w:r>
    </w:p>
    <w:p w:rsidRPr="000B147C" w:rsidR="00F2654E" w:rsidP="00F2654E" w:rsidRDefault="00F2654E" w14:paraId="5A342986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Transportation: $</w:t>
      </w:r>
    </w:p>
    <w:p w:rsidRPr="000B147C" w:rsidR="00F2654E" w:rsidP="00F2654E" w:rsidRDefault="00F2654E" w14:paraId="1E29E654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Hotel: $</w:t>
      </w:r>
    </w:p>
    <w:p w:rsidRPr="000B147C" w:rsidR="00F2654E" w:rsidP="00F2654E" w:rsidRDefault="00F2654E" w14:paraId="4875E687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Meals: $ (Note that the conference provides breakfast, lunch, and snacks on both days of the event.)</w:t>
      </w:r>
    </w:p>
    <w:p w:rsidRPr="000B147C" w:rsidR="00F2654E" w:rsidP="00F2654E" w:rsidRDefault="00F2654E" w14:paraId="6E19A3DB" w14:textId="76AF3D0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 xml:space="preserve">Conference </w:t>
      </w:r>
      <w:r w:rsidRPr="000B147C" w:rsidR="00541186">
        <w:rPr>
          <w:rFonts w:ascii="Arial" w:hAnsi="Arial" w:cs="Arial"/>
          <w:sz w:val="22"/>
          <w:szCs w:val="22"/>
        </w:rPr>
        <w:t>early bird registration</w:t>
      </w:r>
      <w:r w:rsidRPr="000B147C">
        <w:rPr>
          <w:rFonts w:ascii="Arial" w:hAnsi="Arial" w:cs="Arial"/>
          <w:sz w:val="22"/>
          <w:szCs w:val="22"/>
        </w:rPr>
        <w:t>: $</w:t>
      </w:r>
      <w:r w:rsidRPr="000B147C" w:rsidR="00F51C71">
        <w:rPr>
          <w:rFonts w:ascii="Arial" w:hAnsi="Arial" w:cs="Arial"/>
          <w:sz w:val="22"/>
          <w:szCs w:val="22"/>
        </w:rPr>
        <w:t>699</w:t>
      </w:r>
    </w:p>
    <w:p w:rsidRPr="000B147C" w:rsidR="00F2654E" w:rsidP="00F2654E" w:rsidRDefault="00F2654E" w14:paraId="68AFE817" w14:textId="7777777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Approximate total: $</w:t>
      </w:r>
    </w:p>
    <w:p w:rsidRPr="000B147C" w:rsidR="00F2654E" w:rsidP="00F2654E" w:rsidRDefault="00F2654E" w14:paraId="3F67AAF9" w14:textId="77777777">
      <w:pPr>
        <w:rPr>
          <w:rFonts w:ascii="Arial" w:hAnsi="Arial" w:cs="Arial"/>
          <w:sz w:val="22"/>
          <w:szCs w:val="22"/>
        </w:rPr>
      </w:pPr>
    </w:p>
    <w:p w:rsidRPr="000B147C" w:rsidR="00F2654E" w:rsidP="00F2654E" w:rsidRDefault="00F2654E" w14:paraId="0716EC86" w14:textId="04D0D64E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 xml:space="preserve">I am requesting approval now so we can take advantage of the </w:t>
      </w:r>
      <w:r w:rsidRPr="000B147C" w:rsidR="00F1487E">
        <w:rPr>
          <w:rFonts w:ascii="Arial" w:hAnsi="Arial" w:cs="Arial"/>
          <w:sz w:val="22"/>
          <w:szCs w:val="22"/>
        </w:rPr>
        <w:t>Exxat</w:t>
      </w:r>
      <w:r w:rsidRPr="000B147C">
        <w:rPr>
          <w:rFonts w:ascii="Arial" w:hAnsi="Arial" w:cs="Arial"/>
          <w:sz w:val="22"/>
          <w:szCs w:val="22"/>
        </w:rPr>
        <w:t xml:space="preserve">'s early bird pricing, which ends on </w:t>
      </w:r>
      <w:r w:rsidRPr="000B147C" w:rsidR="00C64B10">
        <w:rPr>
          <w:rFonts w:ascii="Arial" w:hAnsi="Arial" w:cs="Arial"/>
          <w:sz w:val="22"/>
          <w:szCs w:val="22"/>
        </w:rPr>
        <w:t xml:space="preserve">July </w:t>
      </w:r>
      <w:r w:rsidR="0005673A">
        <w:rPr>
          <w:rFonts w:ascii="Arial" w:hAnsi="Arial" w:cs="Arial"/>
          <w:sz w:val="22"/>
          <w:szCs w:val="22"/>
        </w:rPr>
        <w:t>15</w:t>
      </w:r>
      <w:r w:rsidRPr="000B147C" w:rsidR="00C64B10">
        <w:rPr>
          <w:rFonts w:ascii="Arial" w:hAnsi="Arial" w:cs="Arial"/>
          <w:sz w:val="22"/>
          <w:szCs w:val="22"/>
        </w:rPr>
        <w:t>th</w:t>
      </w:r>
      <w:r w:rsidRPr="000B147C">
        <w:rPr>
          <w:rFonts w:ascii="Arial" w:hAnsi="Arial" w:cs="Arial"/>
          <w:sz w:val="22"/>
          <w:szCs w:val="22"/>
        </w:rPr>
        <w:t xml:space="preserve">. </w:t>
      </w:r>
    </w:p>
    <w:p w:rsidRPr="000B147C" w:rsidR="00F2654E" w:rsidP="00F2654E" w:rsidRDefault="00F2654E" w14:paraId="157C90E5" w14:textId="77777777">
      <w:pPr>
        <w:rPr>
          <w:rFonts w:ascii="Arial" w:hAnsi="Arial" w:cs="Arial"/>
          <w:sz w:val="22"/>
          <w:szCs w:val="22"/>
        </w:rPr>
      </w:pPr>
    </w:p>
    <w:p w:rsidRPr="000B147C" w:rsidR="00F2654E" w:rsidP="00F2654E" w:rsidRDefault="00F2654E" w14:paraId="66CF6E37" w14:textId="75FF1A66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 xml:space="preserve">Following the conference, I plan to share </w:t>
      </w:r>
      <w:r w:rsidRPr="000B147C" w:rsidR="00C64B10">
        <w:rPr>
          <w:rFonts w:ascii="Arial" w:hAnsi="Arial" w:cs="Arial"/>
          <w:sz w:val="22"/>
          <w:szCs w:val="22"/>
        </w:rPr>
        <w:t>my</w:t>
      </w:r>
      <w:r w:rsidRPr="000B147C">
        <w:rPr>
          <w:rFonts w:ascii="Arial" w:hAnsi="Arial" w:cs="Arial"/>
          <w:sz w:val="22"/>
          <w:szCs w:val="22"/>
        </w:rPr>
        <w:t xml:space="preserve"> significant takeaways, tips</w:t>
      </w:r>
      <w:r w:rsidRPr="000B147C" w:rsidR="00C64B10">
        <w:rPr>
          <w:rFonts w:ascii="Arial" w:hAnsi="Arial" w:cs="Arial"/>
          <w:sz w:val="22"/>
          <w:szCs w:val="22"/>
        </w:rPr>
        <w:t xml:space="preserve"> for using Exxat’s platform</w:t>
      </w:r>
      <w:r w:rsidRPr="000B147C">
        <w:rPr>
          <w:rFonts w:ascii="Arial" w:hAnsi="Arial" w:cs="Arial"/>
          <w:sz w:val="22"/>
          <w:szCs w:val="22"/>
        </w:rPr>
        <w:t>, and recommended acti</w:t>
      </w:r>
      <w:r w:rsidRPr="000B147C" w:rsidR="00C64B10">
        <w:rPr>
          <w:rFonts w:ascii="Arial" w:hAnsi="Arial" w:cs="Arial"/>
          <w:sz w:val="22"/>
          <w:szCs w:val="22"/>
        </w:rPr>
        <w:t>ons</w:t>
      </w:r>
      <w:r w:rsidRPr="000B147C">
        <w:rPr>
          <w:rFonts w:ascii="Arial" w:hAnsi="Arial" w:cs="Arial"/>
          <w:sz w:val="22"/>
          <w:szCs w:val="22"/>
        </w:rPr>
        <w:t>. Additionally, I will share relevant information with key colleagues to ensure that our team benefits from my attendance.</w:t>
      </w:r>
    </w:p>
    <w:p w:rsidRPr="000B147C" w:rsidR="00F2654E" w:rsidP="00F2654E" w:rsidRDefault="00F2654E" w14:paraId="3EC429B1" w14:textId="77777777">
      <w:pPr>
        <w:rPr>
          <w:rFonts w:ascii="Arial" w:hAnsi="Arial" w:cs="Arial"/>
          <w:sz w:val="22"/>
          <w:szCs w:val="22"/>
        </w:rPr>
      </w:pPr>
    </w:p>
    <w:p w:rsidRPr="000B147C" w:rsidR="00F2654E" w:rsidP="00F2654E" w:rsidRDefault="00F2654E" w14:paraId="068052DB" w14:textId="77777777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Thank you for considering my request. I look forward to your response.</w:t>
      </w:r>
    </w:p>
    <w:p w:rsidRPr="000B147C" w:rsidR="00F2654E" w:rsidP="00F2654E" w:rsidRDefault="00F2654E" w14:paraId="03F75016" w14:textId="77777777">
      <w:pPr>
        <w:rPr>
          <w:rFonts w:ascii="Arial" w:hAnsi="Arial" w:cs="Arial"/>
          <w:sz w:val="22"/>
          <w:szCs w:val="22"/>
        </w:rPr>
      </w:pPr>
    </w:p>
    <w:p w:rsidRPr="000B147C" w:rsidR="00F2654E" w:rsidP="00F2654E" w:rsidRDefault="00F1487E" w14:paraId="41C81C22" w14:textId="4DB9E3F0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Best</w:t>
      </w:r>
      <w:r w:rsidRPr="000B147C" w:rsidR="00F2654E">
        <w:rPr>
          <w:rFonts w:ascii="Arial" w:hAnsi="Arial" w:cs="Arial"/>
          <w:sz w:val="22"/>
          <w:szCs w:val="22"/>
        </w:rPr>
        <w:t>,</w:t>
      </w:r>
    </w:p>
    <w:p w:rsidRPr="000B147C" w:rsidR="001B4E4A" w:rsidP="00F2654E" w:rsidRDefault="00F2654E" w14:paraId="2A87CC42" w14:textId="34EC0A69">
      <w:pPr>
        <w:rPr>
          <w:rFonts w:ascii="Arial" w:hAnsi="Arial" w:cs="Arial"/>
          <w:sz w:val="22"/>
          <w:szCs w:val="22"/>
        </w:rPr>
      </w:pPr>
      <w:r w:rsidRPr="000B147C">
        <w:rPr>
          <w:rFonts w:ascii="Arial" w:hAnsi="Arial" w:cs="Arial"/>
          <w:sz w:val="22"/>
          <w:szCs w:val="22"/>
        </w:rPr>
        <w:t>[Your Name]</w:t>
      </w:r>
    </w:p>
    <w:sectPr w:rsidRPr="000B147C" w:rsidR="001B4E4A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611" w:rsidP="001B4E4A" w:rsidRDefault="00A40611" w14:paraId="7D190260" w14:textId="77777777">
      <w:r>
        <w:separator/>
      </w:r>
    </w:p>
  </w:endnote>
  <w:endnote w:type="continuationSeparator" w:id="0">
    <w:p w:rsidR="00A40611" w:rsidP="001B4E4A" w:rsidRDefault="00A40611" w14:paraId="32E54D9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611" w:rsidP="001B4E4A" w:rsidRDefault="00A40611" w14:paraId="6098C45D" w14:textId="77777777">
      <w:r>
        <w:separator/>
      </w:r>
    </w:p>
  </w:footnote>
  <w:footnote w:type="continuationSeparator" w:id="0">
    <w:p w:rsidR="00A40611" w:rsidP="001B4E4A" w:rsidRDefault="00A40611" w14:paraId="4B6428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B4E4A" w:rsidR="001B4E4A" w:rsidP="001B4E4A" w:rsidRDefault="001B4E4A" w14:paraId="442FBB84" w14:textId="13B81D02">
    <w:pPr>
      <w:pStyle w:val="Header"/>
      <w:jc w:val="center"/>
    </w:pPr>
    <w:r>
      <w:rPr>
        <w:noProof/>
      </w:rPr>
      <w:drawing>
        <wp:inline distT="0" distB="0" distL="0" distR="0" wp14:anchorId="193D817D" wp14:editId="578F35B9">
          <wp:extent cx="2806700" cy="939165"/>
          <wp:effectExtent l="0" t="0" r="0" b="635"/>
          <wp:docPr id="1" name="Picture 1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imelin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201" cy="96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6830"/>
    <w:multiLevelType w:val="hybridMultilevel"/>
    <w:tmpl w:val="8B2A2F24"/>
    <w:lvl w:ilvl="0" w:tplc="F0E63C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D7717FB"/>
    <w:multiLevelType w:val="hybridMultilevel"/>
    <w:tmpl w:val="35963A48"/>
    <w:lvl w:ilvl="0" w:tplc="F0E63C2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79649784">
    <w:abstractNumId w:val="1"/>
  </w:num>
  <w:num w:numId="2" w16cid:durableId="9221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4A"/>
    <w:rsid w:val="0005673A"/>
    <w:rsid w:val="000B147C"/>
    <w:rsid w:val="000E3F0E"/>
    <w:rsid w:val="001B4E4A"/>
    <w:rsid w:val="0047514C"/>
    <w:rsid w:val="00541186"/>
    <w:rsid w:val="00572084"/>
    <w:rsid w:val="008B47EF"/>
    <w:rsid w:val="009B1EA0"/>
    <w:rsid w:val="00A40611"/>
    <w:rsid w:val="00A5024B"/>
    <w:rsid w:val="00C64B10"/>
    <w:rsid w:val="00DA49A5"/>
    <w:rsid w:val="00E30FF8"/>
    <w:rsid w:val="00F1487E"/>
    <w:rsid w:val="00F2654E"/>
    <w:rsid w:val="00F51C71"/>
    <w:rsid w:val="076408B7"/>
    <w:rsid w:val="0D664399"/>
    <w:rsid w:val="0DE0B39A"/>
    <w:rsid w:val="0EF7C41E"/>
    <w:rsid w:val="18629927"/>
    <w:rsid w:val="1971F11F"/>
    <w:rsid w:val="23E5DABC"/>
    <w:rsid w:val="2D7965BF"/>
    <w:rsid w:val="2E87FCE7"/>
    <w:rsid w:val="335F50B5"/>
    <w:rsid w:val="3C8A643F"/>
    <w:rsid w:val="41B8822F"/>
    <w:rsid w:val="5248D802"/>
    <w:rsid w:val="662D6F25"/>
    <w:rsid w:val="69FB5036"/>
    <w:rsid w:val="6BFC58FD"/>
    <w:rsid w:val="725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5A5A9"/>
  <w15:chartTrackingRefBased/>
  <w15:docId w15:val="{8364C532-4CF6-C94B-9E09-FE82BDF4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E4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4E4A"/>
  </w:style>
  <w:style w:type="paragraph" w:styleId="Footer">
    <w:name w:val="footer"/>
    <w:basedOn w:val="Normal"/>
    <w:link w:val="FooterChar"/>
    <w:uiPriority w:val="99"/>
    <w:unhideWhenUsed/>
    <w:rsid w:val="001B4E4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4E4A"/>
  </w:style>
  <w:style w:type="paragraph" w:styleId="ListParagraph">
    <w:name w:val="List Paragraph"/>
    <w:basedOn w:val="Normal"/>
    <w:uiPriority w:val="34"/>
    <w:qFormat/>
    <w:rsid w:val="00F2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Brian Brzezicki</dc:creator>
  <keywords/>
  <dc:description/>
  <lastModifiedBy>Brian Brzezicki</lastModifiedBy>
  <revision>5</revision>
  <dcterms:created xsi:type="dcterms:W3CDTF">2024-02-08T15:35:00.0000000Z</dcterms:created>
  <dcterms:modified xsi:type="dcterms:W3CDTF">2024-02-14T22:55:17.0495893Z</dcterms:modified>
</coreProperties>
</file>